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8" w:rsidRDefault="009250B8" w:rsidP="009250B8">
      <w:pPr>
        <w:pStyle w:val="Default"/>
        <w:rPr>
          <w:rFonts w:asciiTheme="minorHAnsi" w:hAnsiTheme="minorHAnsi"/>
          <w:b/>
        </w:rPr>
      </w:pPr>
    </w:p>
    <w:p w:rsidR="009250B8" w:rsidRDefault="009250B8" w:rsidP="009250B8">
      <w:pPr>
        <w:pStyle w:val="Default"/>
        <w:jc w:val="right"/>
        <w:rPr>
          <w:rFonts w:asciiTheme="minorHAnsi" w:hAnsiTheme="minorHAnsi"/>
          <w:b/>
        </w:rPr>
      </w:pPr>
      <w:r>
        <w:rPr>
          <w:b/>
          <w:noProof/>
          <w:sz w:val="48"/>
          <w:szCs w:val="48"/>
          <w:lang w:eastAsia="nl-NL"/>
        </w:rPr>
        <w:drawing>
          <wp:inline distT="0" distB="0" distL="0" distR="0">
            <wp:extent cx="1981200" cy="757722"/>
            <wp:effectExtent l="0" t="0" r="0" b="4445"/>
            <wp:docPr id="1" name="Afbeelding 1" descr="lauren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enti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B8" w:rsidRDefault="009250B8" w:rsidP="009250B8">
      <w:pPr>
        <w:pStyle w:val="Default"/>
        <w:rPr>
          <w:rFonts w:asciiTheme="minorHAnsi" w:hAnsiTheme="minorHAnsi"/>
          <w:b/>
        </w:rPr>
      </w:pPr>
    </w:p>
    <w:p w:rsidR="009250B8" w:rsidRDefault="009250B8" w:rsidP="009250B8">
      <w:pPr>
        <w:pStyle w:val="Default"/>
        <w:rPr>
          <w:rFonts w:asciiTheme="minorHAnsi" w:hAnsiTheme="minorHAnsi"/>
          <w:b/>
        </w:rPr>
      </w:pPr>
    </w:p>
    <w:p w:rsidR="009250B8" w:rsidRDefault="009250B8" w:rsidP="009250B8">
      <w:pPr>
        <w:pStyle w:val="Default"/>
        <w:rPr>
          <w:rFonts w:asciiTheme="minorHAnsi" w:hAnsiTheme="minorHAnsi"/>
          <w:b/>
        </w:rPr>
      </w:pPr>
      <w:r w:rsidRPr="009250B8">
        <w:rPr>
          <w:rFonts w:asciiTheme="minorHAnsi" w:hAnsiTheme="minorHAnsi"/>
          <w:b/>
        </w:rPr>
        <w:t>Programma Leadership development training “Visie &amp; klantgericht leidinggeven”</w:t>
      </w:r>
    </w:p>
    <w:p w:rsidR="009250B8" w:rsidRPr="009250B8" w:rsidRDefault="009250B8" w:rsidP="009250B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Doelgroep: Medisch managers, afdelingsmanagers en teamleiders </w:t>
      </w:r>
    </w:p>
    <w:p w:rsidR="009250B8" w:rsidRPr="009250B8" w:rsidRDefault="009250B8" w:rsidP="009250B8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9250B8">
        <w:rPr>
          <w:rFonts w:asciiTheme="minorHAnsi" w:hAnsiTheme="minorHAnsi"/>
          <w:b/>
          <w:sz w:val="22"/>
          <w:szCs w:val="22"/>
        </w:rPr>
        <w:t xml:space="preserve">Maart  </w:t>
      </w:r>
      <w:proofErr w:type="gramEnd"/>
      <w:r w:rsidRPr="009250B8">
        <w:rPr>
          <w:rFonts w:asciiTheme="minorHAnsi" w:hAnsiTheme="minorHAnsi"/>
          <w:b/>
          <w:sz w:val="22"/>
          <w:szCs w:val="22"/>
        </w:rPr>
        <w:t>- april 2017</w:t>
      </w: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Pr="009250B8" w:rsidRDefault="009250B8" w:rsidP="009250B8">
      <w:pPr>
        <w:pStyle w:val="Default"/>
        <w:rPr>
          <w:rFonts w:asciiTheme="minorHAnsi" w:hAnsiTheme="minorHAnsi"/>
          <w:b/>
          <w:sz w:val="22"/>
          <w:szCs w:val="22"/>
        </w:rPr>
      </w:pPr>
      <w:r w:rsidRPr="009250B8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ag 1: Brein en Visie</w:t>
      </w: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9.00 – 9.15: Inloop en koffie</w:t>
      </w: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 w:rsidRPr="009250B8">
        <w:rPr>
          <w:rFonts w:asciiTheme="minorHAnsi" w:hAnsiTheme="minorHAnsi"/>
          <w:sz w:val="22"/>
          <w:szCs w:val="22"/>
        </w:rPr>
        <w:t>9.15 – 10.45: Intr</w:t>
      </w:r>
      <w:r>
        <w:rPr>
          <w:rFonts w:asciiTheme="minorHAnsi" w:hAnsiTheme="minorHAnsi"/>
          <w:sz w:val="22"/>
          <w:szCs w:val="22"/>
        </w:rPr>
        <w:t>oductie brein, visie en missie</w:t>
      </w: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10.45 – 11.00: Pauze</w:t>
      </w: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 w:rsidRPr="009250B8">
        <w:rPr>
          <w:rFonts w:asciiTheme="minorHAnsi" w:hAnsiTheme="minorHAnsi"/>
          <w:sz w:val="22"/>
          <w:szCs w:val="22"/>
        </w:rPr>
        <w:t>11.00 – 12.30: Bre</w:t>
      </w:r>
      <w:r>
        <w:rPr>
          <w:rFonts w:asciiTheme="minorHAnsi" w:hAnsiTheme="minorHAnsi"/>
          <w:sz w:val="22"/>
          <w:szCs w:val="22"/>
        </w:rPr>
        <w:t>in en visie: de basisprincipes</w:t>
      </w:r>
    </w:p>
    <w:p w:rsidR="003B774C" w:rsidRDefault="003B774C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12.30 – 13.30: Lunchpauze</w:t>
      </w:r>
    </w:p>
    <w:p w:rsidR="003B774C" w:rsidRDefault="003B774C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 w:rsidRPr="009250B8">
        <w:rPr>
          <w:rFonts w:asciiTheme="minorHAnsi" w:hAnsiTheme="minorHAnsi"/>
          <w:sz w:val="22"/>
          <w:szCs w:val="22"/>
        </w:rPr>
        <w:t xml:space="preserve">13.30 – 15.00: Visie ontwikkeling stappenplan I </w:t>
      </w:r>
    </w:p>
    <w:p w:rsid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 w:rsidRPr="009250B8">
        <w:rPr>
          <w:rFonts w:asciiTheme="minorHAnsi" w:hAnsiTheme="minorHAnsi"/>
          <w:sz w:val="22"/>
          <w:szCs w:val="22"/>
        </w:rPr>
        <w:t>15.0</w:t>
      </w:r>
      <w:r>
        <w:rPr>
          <w:rFonts w:asciiTheme="minorHAnsi" w:hAnsiTheme="minorHAnsi"/>
          <w:sz w:val="22"/>
          <w:szCs w:val="22"/>
        </w:rPr>
        <w:t xml:space="preserve">0 – 15.15: Pauze </w:t>
      </w:r>
    </w:p>
    <w:p w:rsidR="009250B8" w:rsidRP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15.15 – 15.30: </w:t>
      </w:r>
      <w:r w:rsidRPr="009250B8">
        <w:rPr>
          <w:rFonts w:asciiTheme="minorHAnsi" w:hAnsiTheme="minorHAnsi"/>
          <w:sz w:val="22"/>
          <w:szCs w:val="22"/>
        </w:rPr>
        <w:t xml:space="preserve">Visie ontwikkeling en afronding stappenplan II </w:t>
      </w:r>
    </w:p>
    <w:p w:rsidR="009250B8" w:rsidRPr="009250B8" w:rsidRDefault="009250B8" w:rsidP="009250B8">
      <w:pPr>
        <w:rPr>
          <w:rFonts w:asciiTheme="minorHAnsi" w:hAnsiTheme="minorHAnsi"/>
          <w:sz w:val="22"/>
          <w:szCs w:val="22"/>
        </w:rPr>
      </w:pPr>
    </w:p>
    <w:p w:rsidR="009250B8" w:rsidRPr="009250B8" w:rsidRDefault="009250B8" w:rsidP="009250B8">
      <w:pPr>
        <w:rPr>
          <w:rFonts w:asciiTheme="minorHAnsi" w:hAnsiTheme="minorHAnsi"/>
          <w:sz w:val="22"/>
          <w:szCs w:val="22"/>
        </w:rPr>
      </w:pPr>
    </w:p>
    <w:p w:rsidR="009250B8" w:rsidRDefault="009250B8" w:rsidP="009250B8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Dag 2: Van visie naar missie</w:t>
      </w:r>
    </w:p>
    <w:p w:rsidR="009250B8" w:rsidRDefault="009250B8" w:rsidP="009250B8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9.00 – 9.15: Inloop en koffie</w:t>
      </w:r>
    </w:p>
    <w:p w:rsidR="009250B8" w:rsidRDefault="009250B8" w:rsidP="009250B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250B8">
        <w:rPr>
          <w:rFonts w:asciiTheme="minorHAnsi" w:hAnsiTheme="minorHAnsi"/>
          <w:sz w:val="22"/>
          <w:szCs w:val="22"/>
        </w:rPr>
        <w:t xml:space="preserve"> 9.15 – 10.45: Van visie naar missie: de basisprincipe</w:t>
      </w:r>
      <w:r>
        <w:rPr>
          <w:rFonts w:asciiTheme="minorHAnsi" w:hAnsiTheme="minorHAnsi"/>
          <w:sz w:val="22"/>
          <w:szCs w:val="22"/>
        </w:rPr>
        <w:t>s en het eerste ontwerp</w:t>
      </w:r>
    </w:p>
    <w:p w:rsidR="009250B8" w:rsidRDefault="009250B8" w:rsidP="009250B8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10.45 – 11.00</w:t>
      </w:r>
      <w:r w:rsidR="0084093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Pauze</w:t>
      </w:r>
    </w:p>
    <w:p w:rsidR="008A6D1F" w:rsidRDefault="009250B8" w:rsidP="009250B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250B8">
        <w:rPr>
          <w:rFonts w:asciiTheme="minorHAnsi" w:hAnsiTheme="minorHAnsi"/>
          <w:sz w:val="22"/>
          <w:szCs w:val="22"/>
        </w:rPr>
        <w:t>11.00 – 12.30</w:t>
      </w:r>
      <w:r w:rsidR="00840930">
        <w:rPr>
          <w:rFonts w:asciiTheme="minorHAnsi" w:hAnsiTheme="minorHAnsi"/>
          <w:sz w:val="22"/>
          <w:szCs w:val="22"/>
        </w:rPr>
        <w:t>:</w:t>
      </w:r>
      <w:r w:rsidRPr="009250B8">
        <w:rPr>
          <w:rFonts w:asciiTheme="minorHAnsi" w:hAnsiTheme="minorHAnsi"/>
          <w:sz w:val="22"/>
          <w:szCs w:val="22"/>
        </w:rPr>
        <w:t xml:space="preserve"> Mi</w:t>
      </w:r>
      <w:r>
        <w:rPr>
          <w:rFonts w:asciiTheme="minorHAnsi" w:hAnsiTheme="minorHAnsi"/>
          <w:sz w:val="22"/>
          <w:szCs w:val="22"/>
        </w:rPr>
        <w:t>ssie ontwerp definitieve versie</w:t>
      </w:r>
    </w:p>
    <w:p w:rsidR="003B774C" w:rsidRDefault="003B774C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12.30 – 13.3</w:t>
      </w:r>
      <w:r w:rsidR="003B774C">
        <w:rPr>
          <w:rFonts w:asciiTheme="minorHAnsi" w:hAnsiTheme="minorHAnsi"/>
          <w:sz w:val="22"/>
          <w:szCs w:val="22"/>
        </w:rPr>
        <w:t>0</w:t>
      </w:r>
      <w:r w:rsidR="0084093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Lunchpauze</w:t>
      </w:r>
    </w:p>
    <w:p w:rsidR="003B774C" w:rsidRDefault="003B774C" w:rsidP="009250B8">
      <w:pPr>
        <w:pStyle w:val="Default"/>
        <w:rPr>
          <w:rFonts w:asciiTheme="minorHAnsi" w:hAnsiTheme="minorHAnsi"/>
          <w:sz w:val="22"/>
          <w:szCs w:val="22"/>
        </w:rPr>
      </w:pPr>
    </w:p>
    <w:p w:rsidR="009250B8" w:rsidRDefault="009250B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13.30 – </w:t>
      </w:r>
      <w:r w:rsidR="003B774C">
        <w:rPr>
          <w:rFonts w:asciiTheme="minorHAnsi" w:hAnsiTheme="minorHAnsi"/>
          <w:sz w:val="22"/>
          <w:szCs w:val="22"/>
        </w:rPr>
        <w:t>13.45</w:t>
      </w:r>
      <w:r w:rsidR="0084093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3B774C">
        <w:rPr>
          <w:rFonts w:asciiTheme="minorHAnsi" w:hAnsiTheme="minorHAnsi"/>
          <w:sz w:val="22"/>
          <w:szCs w:val="22"/>
        </w:rPr>
        <w:t>kennismaking: Wat heb jij al gedaan om klantgerichtheid te ontwikkelen en borgen en wat wil je leren?</w:t>
      </w:r>
    </w:p>
    <w:p w:rsidR="009250B8" w:rsidRDefault="003B774C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13.45</w:t>
      </w:r>
      <w:r w:rsidR="009250B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14.45</w:t>
      </w:r>
      <w:r w:rsidR="00840930">
        <w:rPr>
          <w:rFonts w:asciiTheme="minorHAnsi" w:hAnsiTheme="minorHAnsi"/>
          <w:sz w:val="22"/>
          <w:szCs w:val="22"/>
        </w:rPr>
        <w:t>:</w:t>
      </w:r>
      <w:r w:rsidR="009250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Klantgerichtheid ontwikkelen met 6 sleutels</w:t>
      </w:r>
    </w:p>
    <w:p w:rsidR="009250B8" w:rsidRDefault="003B774C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14.45 – 15.00</w:t>
      </w:r>
      <w:r w:rsidR="00840930">
        <w:rPr>
          <w:rFonts w:asciiTheme="minorHAnsi" w:hAnsiTheme="minorHAnsi"/>
          <w:sz w:val="22"/>
          <w:szCs w:val="22"/>
        </w:rPr>
        <w:t xml:space="preserve">: </w:t>
      </w:r>
      <w:r w:rsidR="009250B8">
        <w:rPr>
          <w:rFonts w:asciiTheme="minorHAnsi" w:hAnsiTheme="minorHAnsi"/>
          <w:sz w:val="22"/>
          <w:szCs w:val="22"/>
        </w:rPr>
        <w:t>Pauze</w:t>
      </w:r>
    </w:p>
    <w:p w:rsidR="00840930" w:rsidRDefault="00840930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 w:rsidR="003B774C">
        <w:rPr>
          <w:rFonts w:asciiTheme="minorHAnsi" w:hAnsiTheme="minorHAnsi"/>
          <w:sz w:val="22"/>
          <w:szCs w:val="22"/>
        </w:rPr>
        <w:t>00 – 1</w:t>
      </w:r>
      <w:r w:rsidR="00D27338">
        <w:rPr>
          <w:rFonts w:asciiTheme="minorHAnsi" w:hAnsiTheme="minorHAnsi"/>
          <w:sz w:val="22"/>
          <w:szCs w:val="22"/>
        </w:rPr>
        <w:t>5</w:t>
      </w:r>
      <w:r w:rsidR="003B774C">
        <w:rPr>
          <w:rFonts w:asciiTheme="minorHAnsi" w:hAnsiTheme="minorHAnsi"/>
          <w:sz w:val="22"/>
          <w:szCs w:val="22"/>
        </w:rPr>
        <w:t>.</w:t>
      </w:r>
      <w:r w:rsidR="00D27338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: </w:t>
      </w:r>
      <w:r w:rsidR="003B774C">
        <w:rPr>
          <w:rFonts w:asciiTheme="minorHAnsi" w:hAnsiTheme="minorHAnsi"/>
          <w:sz w:val="22"/>
          <w:szCs w:val="22"/>
        </w:rPr>
        <w:t>Het meest mensgerichte ziekenhuis: interactieve presentatie waarbij J.W. Nugteren zijn ervaringen deelt over het ontwikkelen van klantgerichtheid</w:t>
      </w:r>
    </w:p>
    <w:p w:rsidR="009250B8" w:rsidRDefault="00D2733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15.30</w:t>
      </w:r>
      <w:r w:rsidR="003B774C">
        <w:rPr>
          <w:rFonts w:asciiTheme="minorHAnsi" w:hAnsiTheme="minorHAnsi"/>
          <w:sz w:val="22"/>
          <w:szCs w:val="22"/>
        </w:rPr>
        <w:t xml:space="preserve"> – 16.</w:t>
      </w:r>
      <w:r>
        <w:rPr>
          <w:rFonts w:asciiTheme="minorHAnsi" w:hAnsiTheme="minorHAnsi"/>
          <w:sz w:val="22"/>
          <w:szCs w:val="22"/>
        </w:rPr>
        <w:t>00</w:t>
      </w:r>
      <w:r w:rsidR="003B774C">
        <w:rPr>
          <w:rFonts w:asciiTheme="minorHAnsi" w:hAnsiTheme="minorHAnsi"/>
          <w:sz w:val="22"/>
          <w:szCs w:val="22"/>
        </w:rPr>
        <w:t>: Aan de slag met je eigen afdeling. Een plan maken.</w:t>
      </w:r>
    </w:p>
    <w:p w:rsidR="003B774C" w:rsidRDefault="00D2733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16.00 – 16.30: Presenteren plannen en goede voornemens</w:t>
      </w:r>
    </w:p>
    <w:p w:rsidR="00D27338" w:rsidRPr="009250B8" w:rsidRDefault="00D27338" w:rsidP="009250B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16.30:               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fsluiting en evaluatie</w:t>
      </w:r>
    </w:p>
    <w:p w:rsidR="009250B8" w:rsidRPr="009250B8" w:rsidRDefault="009250B8" w:rsidP="009250B8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9250B8" w:rsidRPr="009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8"/>
    <w:rsid w:val="003B774C"/>
    <w:rsid w:val="00840930"/>
    <w:rsid w:val="008A6D1F"/>
    <w:rsid w:val="009250B8"/>
    <w:rsid w:val="00A51A42"/>
    <w:rsid w:val="00D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50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50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40F4A0C</Template>
  <TotalTime>28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Laurentius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desiree.hintzen</dc:creator>
  <cp:lastModifiedBy>desiree.hintzen</cp:lastModifiedBy>
  <cp:revision>3</cp:revision>
  <dcterms:created xsi:type="dcterms:W3CDTF">2017-01-20T15:05:00Z</dcterms:created>
  <dcterms:modified xsi:type="dcterms:W3CDTF">2017-01-20T15:41:00Z</dcterms:modified>
</cp:coreProperties>
</file>